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3065"/>
        <w:tblW w:w="0" w:type="auto"/>
        <w:tblLook w:val="01E0" w:firstRow="1" w:lastRow="1" w:firstColumn="1" w:lastColumn="1" w:noHBand="0" w:noVBand="0"/>
      </w:tblPr>
      <w:tblGrid>
        <w:gridCol w:w="3933"/>
        <w:gridCol w:w="1738"/>
        <w:gridCol w:w="3786"/>
      </w:tblGrid>
      <w:tr w:rsidR="000F0A55" w:rsidTr="000F0A55">
        <w:tc>
          <w:tcPr>
            <w:tcW w:w="393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БИЙКИНСКОГО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ТУРОЧАКСКОГО РАЙОНА</w:t>
            </w:r>
          </w:p>
          <w:p w:rsidR="000F0A55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РЕСПУБЛИКИ АЛТАЙ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649156, с. Бийка, ул. Набережная 3</w:t>
            </w:r>
          </w:p>
        </w:tc>
        <w:tc>
          <w:tcPr>
            <w:tcW w:w="173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F0A55" w:rsidRPr="00327BA6" w:rsidRDefault="000F0A55" w:rsidP="000F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АЛТАЙ РЕСПУБЛИКАНЫН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ТУРОЧАК АЙМАГЫНДА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 xml:space="preserve">БИЙКАДАГЫ </w:t>
            </w:r>
            <w:proofErr w:type="gramStart"/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gramEnd"/>
            <w:r w:rsidRPr="00327BA6">
              <w:rPr>
                <w:rFonts w:ascii="Times New Roman" w:hAnsi="Times New Roman" w:cs="Times New Roman"/>
                <w:sz w:val="24"/>
                <w:szCs w:val="24"/>
              </w:rPr>
              <w:t xml:space="preserve">УРТ </w:t>
            </w:r>
            <w:r w:rsidRPr="00327B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ЕЕЗЕНИН</w:t>
            </w:r>
          </w:p>
          <w:p w:rsidR="000F0A55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АДМИНИСТРАЦИЯЗЫ</w:t>
            </w:r>
          </w:p>
          <w:p w:rsidR="000F0A55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A55" w:rsidRDefault="000F0A55" w:rsidP="000F0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A55" w:rsidRPr="00327BA6" w:rsidRDefault="000F0A55" w:rsidP="000F0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649156, с. Бийка, ор. Набережная3</w:t>
            </w:r>
          </w:p>
        </w:tc>
      </w:tr>
    </w:tbl>
    <w:p w:rsidR="005106B5" w:rsidRPr="00327BA6" w:rsidRDefault="00E76F83">
      <w:r>
        <w:rPr>
          <w:rFonts w:ascii="Times New Roman" w:hAnsi="Times New Roman" w:cs="Times New Roman"/>
        </w:rPr>
        <w:t xml:space="preserve">№  </w:t>
      </w:r>
      <w:r w:rsidR="00B34879">
        <w:rPr>
          <w:rFonts w:ascii="Times New Roman" w:hAnsi="Times New Roman" w:cs="Times New Roman"/>
        </w:rPr>
        <w:t xml:space="preserve"> от</w:t>
      </w:r>
      <w:r w:rsidR="000F0A55">
        <w:rPr>
          <w:rFonts w:ascii="Times New Roman" w:hAnsi="Times New Roman" w:cs="Times New Roman"/>
        </w:rPr>
        <w:t xml:space="preserve"> </w:t>
      </w:r>
      <w:r w:rsidR="00B34879">
        <w:rPr>
          <w:rFonts w:ascii="Times New Roman" w:hAnsi="Times New Roman" w:cs="Times New Roman"/>
        </w:rPr>
        <w:t xml:space="preserve"> </w:t>
      </w:r>
      <w:r w:rsidR="006F4521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 </w:t>
      </w:r>
      <w:r w:rsidR="00F21D92">
        <w:rPr>
          <w:rFonts w:ascii="Times New Roman" w:hAnsi="Times New Roman" w:cs="Times New Roman"/>
        </w:rPr>
        <w:t>ноября</w:t>
      </w:r>
      <w:r>
        <w:rPr>
          <w:rFonts w:ascii="Times New Roman" w:hAnsi="Times New Roman" w:cs="Times New Roman"/>
        </w:rPr>
        <w:t xml:space="preserve"> </w:t>
      </w:r>
      <w:r w:rsidR="00327BA6" w:rsidRPr="00327BA6">
        <w:rPr>
          <w:rFonts w:ascii="Times New Roman" w:hAnsi="Times New Roman" w:cs="Times New Roman"/>
        </w:rPr>
        <w:t xml:space="preserve"> 201</w:t>
      </w:r>
      <w:r w:rsidR="006F4521">
        <w:rPr>
          <w:rFonts w:ascii="Times New Roman" w:hAnsi="Times New Roman" w:cs="Times New Roman"/>
        </w:rPr>
        <w:t>9</w:t>
      </w:r>
      <w:r w:rsidR="00F21D92">
        <w:rPr>
          <w:rFonts w:ascii="Times New Roman" w:hAnsi="Times New Roman" w:cs="Times New Roman"/>
        </w:rPr>
        <w:t xml:space="preserve"> </w:t>
      </w:r>
      <w:r w:rsidR="00327BA6" w:rsidRPr="00327BA6">
        <w:rPr>
          <w:rFonts w:ascii="Times New Roman" w:hAnsi="Times New Roman" w:cs="Times New Roman"/>
        </w:rPr>
        <w:t xml:space="preserve">г.                    </w:t>
      </w:r>
      <w:r w:rsidR="00327BA6">
        <w:rPr>
          <w:rFonts w:ascii="Times New Roman" w:hAnsi="Times New Roman" w:cs="Times New Roman"/>
        </w:rPr>
        <w:t xml:space="preserve">                                                                                с. Бийка</w:t>
      </w:r>
      <w:r w:rsidR="00327BA6" w:rsidRPr="00327BA6">
        <w:t xml:space="preserve">     </w:t>
      </w:r>
    </w:p>
    <w:p w:rsidR="005106B5" w:rsidRDefault="005106B5"/>
    <w:p w:rsidR="005106B5" w:rsidRDefault="00327BA6" w:rsidP="00327BA6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BA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912F7" w:rsidRDefault="00B912F7" w:rsidP="00B912F7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0AA" w:rsidRDefault="006A20AA" w:rsidP="006A20AA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прогноза социально – </w:t>
      </w:r>
    </w:p>
    <w:p w:rsidR="006A20AA" w:rsidRDefault="00DF25B6" w:rsidP="006A20AA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6A20AA">
        <w:rPr>
          <w:rFonts w:ascii="Times New Roman" w:hAnsi="Times New Roman" w:cs="Times New Roman"/>
          <w:sz w:val="24"/>
          <w:szCs w:val="24"/>
        </w:rPr>
        <w:t xml:space="preserve">кономического развития Бийкинского </w:t>
      </w:r>
    </w:p>
    <w:p w:rsidR="006A20AA" w:rsidRDefault="006A20AA" w:rsidP="006A20AA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на период до 202</w:t>
      </w:r>
      <w:r w:rsidR="006F452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г.»</w:t>
      </w:r>
    </w:p>
    <w:p w:rsidR="00B912F7" w:rsidRDefault="00B912F7" w:rsidP="00B912F7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49D" w:rsidRDefault="00FA049D" w:rsidP="00B912F7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49D" w:rsidRDefault="00FA049D" w:rsidP="00B912F7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2F7" w:rsidRDefault="00FA049D" w:rsidP="00FA049D">
      <w:pPr>
        <w:tabs>
          <w:tab w:val="left" w:pos="4095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Бюджетного кодекса Российской Федерации, Устава Бийкинского сельского поселения,</w:t>
      </w:r>
    </w:p>
    <w:p w:rsidR="00FA049D" w:rsidRDefault="00FA049D" w:rsidP="00FA049D">
      <w:pPr>
        <w:tabs>
          <w:tab w:val="left" w:pos="4095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FA049D" w:rsidRDefault="00FA049D" w:rsidP="00FA049D">
      <w:pPr>
        <w:tabs>
          <w:tab w:val="left" w:pos="4095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FA049D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49D" w:rsidRDefault="00FA049D" w:rsidP="00FA049D">
      <w:pPr>
        <w:pStyle w:val="a3"/>
        <w:numPr>
          <w:ilvl w:val="0"/>
          <w:numId w:val="5"/>
        </w:num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49D">
        <w:rPr>
          <w:rFonts w:ascii="Times New Roman" w:hAnsi="Times New Roman" w:cs="Times New Roman"/>
          <w:sz w:val="24"/>
          <w:szCs w:val="24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</w:rPr>
        <w:t>прогноз социально – экономического развития Бийкинского сельс</w:t>
      </w:r>
      <w:r w:rsidR="00F21D92">
        <w:rPr>
          <w:rFonts w:ascii="Times New Roman" w:hAnsi="Times New Roman" w:cs="Times New Roman"/>
          <w:sz w:val="24"/>
          <w:szCs w:val="24"/>
        </w:rPr>
        <w:t>кого поселения на период до 202</w:t>
      </w:r>
      <w:r w:rsidR="006F452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 (приложение №1).</w:t>
      </w:r>
    </w:p>
    <w:p w:rsidR="00FA049D" w:rsidRDefault="00FA049D" w:rsidP="00FA049D">
      <w:pPr>
        <w:pStyle w:val="a3"/>
        <w:numPr>
          <w:ilvl w:val="0"/>
          <w:numId w:val="5"/>
        </w:num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FA049D" w:rsidRDefault="00FA049D" w:rsidP="00FA049D">
      <w:pPr>
        <w:pStyle w:val="a3"/>
        <w:numPr>
          <w:ilvl w:val="0"/>
          <w:numId w:val="5"/>
        </w:num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A049D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49D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49D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A049D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49D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49D" w:rsidRPr="00FA049D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сельского поселения                                                                         Т.О. Жандарикова</w:t>
      </w:r>
    </w:p>
    <w:p w:rsidR="00FA049D" w:rsidRPr="00FA049D" w:rsidRDefault="00FA049D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49D" w:rsidRPr="00FA049D" w:rsidRDefault="00FA049D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A049D" w:rsidRPr="00FA049D" w:rsidSect="00D15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4D5E"/>
    <w:multiLevelType w:val="hybridMultilevel"/>
    <w:tmpl w:val="C0B0C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87A4F"/>
    <w:multiLevelType w:val="hybridMultilevel"/>
    <w:tmpl w:val="BBBA7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D3FC9"/>
    <w:multiLevelType w:val="hybridMultilevel"/>
    <w:tmpl w:val="A4942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22475"/>
    <w:multiLevelType w:val="hybridMultilevel"/>
    <w:tmpl w:val="96DA8F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C4B165E"/>
    <w:multiLevelType w:val="hybridMultilevel"/>
    <w:tmpl w:val="98DA8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06B5"/>
    <w:rsid w:val="000F0A55"/>
    <w:rsid w:val="00212E3B"/>
    <w:rsid w:val="00327BA6"/>
    <w:rsid w:val="003E088D"/>
    <w:rsid w:val="004E7AD1"/>
    <w:rsid w:val="005106B5"/>
    <w:rsid w:val="006A20AA"/>
    <w:rsid w:val="006F4521"/>
    <w:rsid w:val="00830D6B"/>
    <w:rsid w:val="008B026B"/>
    <w:rsid w:val="008D71EC"/>
    <w:rsid w:val="0090106D"/>
    <w:rsid w:val="009B00A0"/>
    <w:rsid w:val="00B34879"/>
    <w:rsid w:val="00B912F7"/>
    <w:rsid w:val="00C2253F"/>
    <w:rsid w:val="00CD2A2A"/>
    <w:rsid w:val="00D0198C"/>
    <w:rsid w:val="00D154AB"/>
    <w:rsid w:val="00DF25B6"/>
    <w:rsid w:val="00E765C4"/>
    <w:rsid w:val="00E76F83"/>
    <w:rsid w:val="00F21D92"/>
    <w:rsid w:val="00F375E9"/>
    <w:rsid w:val="00FA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106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4E7A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27</cp:revision>
  <cp:lastPrinted>2017-11-13T07:26:00Z</cp:lastPrinted>
  <dcterms:created xsi:type="dcterms:W3CDTF">2017-11-10T13:07:00Z</dcterms:created>
  <dcterms:modified xsi:type="dcterms:W3CDTF">2019-11-08T08:12:00Z</dcterms:modified>
</cp:coreProperties>
</file>